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9A" w:rsidRPr="004D1B33" w:rsidRDefault="00BC5B9A" w:rsidP="00BC5B9A">
      <w:pPr>
        <w:rPr>
          <w:rFonts w:cs="Arial"/>
          <w:b/>
          <w:sz w:val="24"/>
        </w:rPr>
      </w:pPr>
      <w:r w:rsidRPr="004D1B33">
        <w:rPr>
          <w:rFonts w:cs="Arial"/>
          <w:b/>
          <w:bCs/>
        </w:rPr>
        <w:tab/>
        <w:t xml:space="preserve">   </w:t>
      </w:r>
      <w:r w:rsidR="00CF506A">
        <w:rPr>
          <w:rFonts w:cs="Arial"/>
          <w:b/>
          <w:bCs/>
        </w:rPr>
        <w:tab/>
      </w:r>
      <w:r w:rsidR="00CF506A">
        <w:rPr>
          <w:rFonts w:cs="Arial"/>
          <w:b/>
          <w:bCs/>
        </w:rPr>
        <w:tab/>
      </w:r>
      <w:r w:rsidR="00CF506A">
        <w:rPr>
          <w:rFonts w:cs="Arial"/>
          <w:b/>
          <w:bCs/>
        </w:rPr>
        <w:tab/>
      </w:r>
      <w:r w:rsidR="0057221B">
        <w:rPr>
          <w:rFonts w:cs="Arial"/>
          <w:b/>
          <w:bCs/>
        </w:rPr>
        <w:t>Rozpočet</w:t>
      </w:r>
    </w:p>
    <w:p w:rsidR="00BC5B9A" w:rsidRDefault="00BC5B9A" w:rsidP="00BC5B9A">
      <w:pPr>
        <w:rPr>
          <w:rFonts w:cs="Arial"/>
          <w:bCs/>
        </w:rPr>
      </w:pP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6319"/>
        <w:gridCol w:w="1134"/>
        <w:gridCol w:w="1146"/>
        <w:gridCol w:w="1788"/>
        <w:gridCol w:w="1788"/>
      </w:tblGrid>
      <w:tr w:rsidR="009D67D6" w:rsidRPr="00A157E7" w:rsidTr="0057221B">
        <w:trPr>
          <w:jc w:val="center"/>
        </w:trPr>
        <w:tc>
          <w:tcPr>
            <w:tcW w:w="1142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Číslo položky</w:t>
            </w:r>
          </w:p>
        </w:tc>
        <w:tc>
          <w:tcPr>
            <w:tcW w:w="6319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7E7">
              <w:rPr>
                <w:rFonts w:cs="Arial"/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1134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M.J.</w:t>
            </w:r>
          </w:p>
        </w:tc>
        <w:tc>
          <w:tcPr>
            <w:tcW w:w="1146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Počet M.J.</w:t>
            </w:r>
          </w:p>
        </w:tc>
        <w:tc>
          <w:tcPr>
            <w:tcW w:w="1788" w:type="dxa"/>
            <w:vAlign w:val="center"/>
          </w:tcPr>
          <w:p w:rsidR="009D67D6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157E7">
              <w:rPr>
                <w:rFonts w:cs="Arial"/>
                <w:b/>
                <w:bCs/>
                <w:sz w:val="20"/>
                <w:szCs w:val="20"/>
              </w:rPr>
              <w:t>Cena za mernú jednotku</w:t>
            </w:r>
          </w:p>
          <w:p w:rsidR="009D67D6" w:rsidRPr="00A157E7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v € </w:t>
            </w:r>
            <w:r w:rsidRPr="00A157E7">
              <w:rPr>
                <w:rFonts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1788" w:type="dxa"/>
            <w:vAlign w:val="center"/>
          </w:tcPr>
          <w:p w:rsidR="009D67D6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Cena spolu</w:t>
            </w:r>
          </w:p>
          <w:p w:rsidR="009D67D6" w:rsidRPr="00A157E7" w:rsidRDefault="009D67D6" w:rsidP="009D67D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 € bez DPH</w:t>
            </w:r>
          </w:p>
        </w:tc>
      </w:tr>
      <w:tr w:rsidR="009D67D6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319" w:type="dxa"/>
            <w:vAlign w:val="center"/>
          </w:tcPr>
          <w:p w:rsidR="009D67D6" w:rsidRPr="00A157E7" w:rsidRDefault="004F6B51" w:rsidP="009D67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Dodávka a montáž dopravne</w:t>
            </w:r>
            <w:r w:rsidR="00537572">
              <w:rPr>
                <w:rFonts w:cs="Arial"/>
                <w:sz w:val="20"/>
                <w:szCs w:val="20"/>
              </w:rPr>
              <w:t>j značky IP30 na žltozelenom flô</w:t>
            </w:r>
            <w:r>
              <w:rPr>
                <w:rFonts w:cs="Arial"/>
                <w:sz w:val="20"/>
                <w:szCs w:val="20"/>
              </w:rPr>
              <w:t>rescenčnom podklade so symbolom A15 a textom „Škola“ rozmeru 1250 x 1500 mm osadenej na dvojicu nosičov dĺžky 4,5 m</w:t>
            </w:r>
          </w:p>
        </w:tc>
        <w:tc>
          <w:tcPr>
            <w:tcW w:w="1134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9D67D6" w:rsidRPr="00A157E7" w:rsidRDefault="004F6B51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88" w:type="dxa"/>
            <w:vAlign w:val="center"/>
          </w:tcPr>
          <w:p w:rsidR="009D67D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712,00</w:t>
            </w:r>
          </w:p>
        </w:tc>
        <w:tc>
          <w:tcPr>
            <w:tcW w:w="1788" w:type="dxa"/>
            <w:vAlign w:val="center"/>
          </w:tcPr>
          <w:p w:rsidR="009D67D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2 136,00</w:t>
            </w:r>
          </w:p>
        </w:tc>
      </w:tr>
      <w:tr w:rsidR="009D67D6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319" w:type="dxa"/>
            <w:vAlign w:val="center"/>
          </w:tcPr>
          <w:p w:rsidR="009D67D6" w:rsidRPr="00A157E7" w:rsidRDefault="004F6B51" w:rsidP="009D67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Dodávka a montáž dopravne</w:t>
            </w:r>
            <w:r w:rsidR="00537572">
              <w:rPr>
                <w:rFonts w:cs="Arial"/>
                <w:sz w:val="20"/>
                <w:szCs w:val="20"/>
              </w:rPr>
              <w:t>j značky IP30 na žltozelenom flô</w:t>
            </w:r>
            <w:r>
              <w:rPr>
                <w:rFonts w:cs="Arial"/>
                <w:sz w:val="20"/>
                <w:szCs w:val="20"/>
              </w:rPr>
              <w:t>rescenčnom podklade so symbolom A15 a textom „Škola“ rozmeru 1250 x 1500 mm osadenej na stĺp verejného osvetlenia</w:t>
            </w:r>
          </w:p>
        </w:tc>
        <w:tc>
          <w:tcPr>
            <w:tcW w:w="1134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88" w:type="dxa"/>
            <w:vAlign w:val="center"/>
          </w:tcPr>
          <w:p w:rsidR="009D67D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591,00</w:t>
            </w:r>
          </w:p>
        </w:tc>
        <w:tc>
          <w:tcPr>
            <w:tcW w:w="1788" w:type="dxa"/>
            <w:vAlign w:val="center"/>
          </w:tcPr>
          <w:p w:rsidR="009D67D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591,00</w:t>
            </w:r>
          </w:p>
        </w:tc>
      </w:tr>
      <w:tr w:rsidR="009D67D6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9D67D6" w:rsidRPr="00A157E7" w:rsidRDefault="009D67D6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319" w:type="dxa"/>
            <w:vAlign w:val="center"/>
          </w:tcPr>
          <w:p w:rsidR="009D67D6" w:rsidRPr="00A157E7" w:rsidRDefault="004F6B51" w:rsidP="004F6B5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Dodávka a montáž dopravnej značky P13 rozmeru 750 x 750 mm spolu s P8  rozmeru 750 x 750 mm osadených na spoločnom nosiči (dvojica nosičov) dĺžky 4,5 m</w:t>
            </w:r>
          </w:p>
        </w:tc>
        <w:tc>
          <w:tcPr>
            <w:tcW w:w="1134" w:type="dxa"/>
            <w:vAlign w:val="center"/>
          </w:tcPr>
          <w:p w:rsidR="009D67D6" w:rsidRPr="00A157E7" w:rsidRDefault="006D2700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9D67D6" w:rsidRPr="00A157E7" w:rsidRDefault="004F6B51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88" w:type="dxa"/>
            <w:vAlign w:val="center"/>
          </w:tcPr>
          <w:p w:rsidR="009D67D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279,00</w:t>
            </w:r>
          </w:p>
        </w:tc>
        <w:tc>
          <w:tcPr>
            <w:tcW w:w="1788" w:type="dxa"/>
            <w:vAlign w:val="center"/>
          </w:tcPr>
          <w:p w:rsidR="009D67D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1 116,00</w:t>
            </w:r>
          </w:p>
        </w:tc>
      </w:tr>
      <w:tr w:rsidR="006D2700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6D2700" w:rsidRPr="00A157E7" w:rsidRDefault="006D2700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319" w:type="dxa"/>
            <w:vAlign w:val="center"/>
          </w:tcPr>
          <w:p w:rsidR="006D2700" w:rsidRPr="00A157E7" w:rsidRDefault="006D2700" w:rsidP="00DF528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Dodávka a montáž dopravn</w:t>
            </w:r>
            <w:r w:rsidR="00537572">
              <w:rPr>
                <w:rFonts w:cs="Arial"/>
                <w:sz w:val="20"/>
                <w:szCs w:val="20"/>
              </w:rPr>
              <w:t>ej značky IP6 na žltozelenom flô</w:t>
            </w:r>
            <w:r>
              <w:rPr>
                <w:rFonts w:cs="Arial"/>
                <w:sz w:val="20"/>
                <w:szCs w:val="20"/>
              </w:rPr>
              <w:t>rescenčnom podklade rozmeru 1000 x 1000 mm osade</w:t>
            </w:r>
            <w:r w:rsidR="004F6B51">
              <w:rPr>
                <w:rFonts w:cs="Arial"/>
                <w:sz w:val="20"/>
                <w:szCs w:val="20"/>
              </w:rPr>
              <w:t>nej na dvojicu nosičov dĺžky 4,0</w:t>
            </w:r>
            <w:r>
              <w:rPr>
                <w:rFonts w:cs="Arial"/>
                <w:sz w:val="20"/>
                <w:szCs w:val="20"/>
              </w:rPr>
              <w:t xml:space="preserve"> m</w:t>
            </w:r>
          </w:p>
        </w:tc>
        <w:tc>
          <w:tcPr>
            <w:tcW w:w="1134" w:type="dxa"/>
            <w:vAlign w:val="center"/>
          </w:tcPr>
          <w:p w:rsidR="006D2700" w:rsidRPr="00A157E7" w:rsidRDefault="006D2700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6D2700" w:rsidRPr="00A157E7" w:rsidRDefault="006D2700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88" w:type="dxa"/>
            <w:vAlign w:val="center"/>
          </w:tcPr>
          <w:p w:rsidR="006D2700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405,00</w:t>
            </w:r>
          </w:p>
        </w:tc>
        <w:tc>
          <w:tcPr>
            <w:tcW w:w="1788" w:type="dxa"/>
            <w:vAlign w:val="center"/>
          </w:tcPr>
          <w:p w:rsidR="006D2700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810,00</w:t>
            </w:r>
          </w:p>
        </w:tc>
      </w:tr>
      <w:tr w:rsidR="006D2700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6D2700" w:rsidRPr="00A157E7" w:rsidRDefault="006D2700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319" w:type="dxa"/>
            <w:vAlign w:val="center"/>
          </w:tcPr>
          <w:p w:rsidR="006D2700" w:rsidRPr="00A157E7" w:rsidRDefault="004F6B51" w:rsidP="009D67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Dodávka a montáž dopravnej značky II7a rozmeru 750 x 750 mm osadenej na dvojicu nosičov dĺžky 4,0 m</w:t>
            </w:r>
          </w:p>
        </w:tc>
        <w:tc>
          <w:tcPr>
            <w:tcW w:w="1134" w:type="dxa"/>
            <w:vAlign w:val="center"/>
          </w:tcPr>
          <w:p w:rsidR="006D2700" w:rsidRPr="00A157E7" w:rsidRDefault="006D2700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6D2700" w:rsidRPr="00A157E7" w:rsidRDefault="004F6B51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88" w:type="dxa"/>
            <w:vAlign w:val="center"/>
          </w:tcPr>
          <w:p w:rsidR="006D2700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1788" w:type="dxa"/>
            <w:vAlign w:val="center"/>
          </w:tcPr>
          <w:p w:rsidR="006D2700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185,00</w:t>
            </w:r>
          </w:p>
        </w:tc>
      </w:tr>
      <w:tr w:rsidR="00780846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780846" w:rsidRDefault="004F6B51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319" w:type="dxa"/>
            <w:vAlign w:val="center"/>
          </w:tcPr>
          <w:p w:rsidR="00780846" w:rsidRPr="00A157E7" w:rsidRDefault="004F6B51" w:rsidP="009D67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Demontáž</w:t>
            </w:r>
            <w:r w:rsidR="00037527">
              <w:rPr>
                <w:rFonts w:cs="Arial"/>
                <w:sz w:val="20"/>
                <w:szCs w:val="20"/>
              </w:rPr>
              <w:t xml:space="preserve"> existujúceho zvislého dopravného značenia a jeho odovzdanie správcovi cesty I/66</w:t>
            </w:r>
          </w:p>
        </w:tc>
        <w:tc>
          <w:tcPr>
            <w:tcW w:w="1134" w:type="dxa"/>
            <w:vAlign w:val="center"/>
          </w:tcPr>
          <w:p w:rsidR="00780846" w:rsidRPr="00A157E7" w:rsidRDefault="00037527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780846" w:rsidRPr="00A157E7" w:rsidRDefault="00037527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788" w:type="dxa"/>
            <w:vAlign w:val="center"/>
          </w:tcPr>
          <w:p w:rsidR="0078084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788" w:type="dxa"/>
            <w:vAlign w:val="center"/>
          </w:tcPr>
          <w:p w:rsidR="0078084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180,00</w:t>
            </w:r>
          </w:p>
        </w:tc>
      </w:tr>
      <w:tr w:rsidR="00780846" w:rsidRPr="00A157E7" w:rsidTr="0057221B">
        <w:trPr>
          <w:trHeight w:val="567"/>
          <w:jc w:val="center"/>
        </w:trPr>
        <w:tc>
          <w:tcPr>
            <w:tcW w:w="1142" w:type="dxa"/>
            <w:vAlign w:val="center"/>
          </w:tcPr>
          <w:p w:rsidR="00780846" w:rsidRDefault="004F6B51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319" w:type="dxa"/>
            <w:vAlign w:val="center"/>
          </w:tcPr>
          <w:p w:rsidR="00780846" w:rsidRPr="00A157E7" w:rsidRDefault="00675423" w:rsidP="009D67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Projektová dokumentácia skutočného vyhotovenia</w:t>
            </w:r>
          </w:p>
        </w:tc>
        <w:tc>
          <w:tcPr>
            <w:tcW w:w="1134" w:type="dxa"/>
            <w:vAlign w:val="center"/>
          </w:tcPr>
          <w:p w:rsidR="00780846" w:rsidRPr="00A157E7" w:rsidRDefault="00675423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1146" w:type="dxa"/>
            <w:vAlign w:val="center"/>
          </w:tcPr>
          <w:p w:rsidR="00780846" w:rsidRPr="00A157E7" w:rsidRDefault="00675423" w:rsidP="009D67D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88" w:type="dxa"/>
            <w:vAlign w:val="center"/>
          </w:tcPr>
          <w:p w:rsidR="0078084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700,00</w:t>
            </w:r>
          </w:p>
        </w:tc>
        <w:tc>
          <w:tcPr>
            <w:tcW w:w="1788" w:type="dxa"/>
            <w:vAlign w:val="center"/>
          </w:tcPr>
          <w:p w:rsidR="00780846" w:rsidRPr="00A157E7" w:rsidRDefault="0057221B" w:rsidP="0057221B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700,00</w:t>
            </w:r>
          </w:p>
        </w:tc>
      </w:tr>
      <w:tr w:rsidR="00675423" w:rsidRPr="00A157E7" w:rsidTr="0057221B">
        <w:trPr>
          <w:trHeight w:val="567"/>
          <w:jc w:val="center"/>
        </w:trPr>
        <w:tc>
          <w:tcPr>
            <w:tcW w:w="11529" w:type="dxa"/>
            <w:gridSpan w:val="5"/>
            <w:vAlign w:val="center"/>
          </w:tcPr>
          <w:p w:rsidR="00675423" w:rsidRPr="00A157E7" w:rsidRDefault="0057221B" w:rsidP="006754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diela</w:t>
            </w:r>
            <w:r w:rsidR="00675423">
              <w:rPr>
                <w:rFonts w:cs="Arial"/>
                <w:b/>
                <w:sz w:val="20"/>
                <w:szCs w:val="20"/>
              </w:rPr>
              <w:t xml:space="preserve"> v € bez DPH (súčet</w:t>
            </w:r>
            <w:r w:rsidR="00675423" w:rsidRPr="00CF506A">
              <w:rPr>
                <w:rFonts w:cs="Arial"/>
                <w:b/>
                <w:sz w:val="20"/>
                <w:szCs w:val="20"/>
              </w:rPr>
              <w:t xml:space="preserve"> riadkov 1 - </w:t>
            </w:r>
            <w:r w:rsidR="004F6B51">
              <w:rPr>
                <w:rFonts w:cs="Arial"/>
                <w:b/>
                <w:sz w:val="20"/>
                <w:szCs w:val="20"/>
              </w:rPr>
              <w:t>7</w:t>
            </w:r>
            <w:r w:rsidR="00675423" w:rsidRPr="00CF506A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788" w:type="dxa"/>
            <w:vAlign w:val="center"/>
          </w:tcPr>
          <w:p w:rsidR="00675423" w:rsidRPr="0057221B" w:rsidRDefault="0057221B" w:rsidP="0057221B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7221B">
              <w:rPr>
                <w:rFonts w:cs="Arial"/>
                <w:b/>
                <w:sz w:val="20"/>
                <w:szCs w:val="20"/>
              </w:rPr>
              <w:t>5 718,00</w:t>
            </w:r>
          </w:p>
        </w:tc>
      </w:tr>
      <w:tr w:rsidR="00675423" w:rsidRPr="00A157E7" w:rsidTr="0057221B">
        <w:trPr>
          <w:trHeight w:val="567"/>
          <w:jc w:val="center"/>
        </w:trPr>
        <w:tc>
          <w:tcPr>
            <w:tcW w:w="11529" w:type="dxa"/>
            <w:gridSpan w:val="5"/>
            <w:vAlign w:val="center"/>
          </w:tcPr>
          <w:p w:rsidR="00675423" w:rsidRPr="00A157E7" w:rsidRDefault="00675423" w:rsidP="00675423">
            <w:pPr>
              <w:rPr>
                <w:rFonts w:cs="Arial"/>
                <w:sz w:val="20"/>
                <w:szCs w:val="20"/>
              </w:rPr>
            </w:pPr>
            <w:r w:rsidRPr="00CF506A">
              <w:rPr>
                <w:rFonts w:cs="Arial"/>
                <w:b/>
                <w:sz w:val="20"/>
                <w:szCs w:val="20"/>
              </w:rPr>
              <w:t>19 % DPH</w:t>
            </w:r>
          </w:p>
        </w:tc>
        <w:tc>
          <w:tcPr>
            <w:tcW w:w="1788" w:type="dxa"/>
            <w:vAlign w:val="center"/>
          </w:tcPr>
          <w:p w:rsidR="00675423" w:rsidRPr="0057221B" w:rsidRDefault="0057221B" w:rsidP="0057221B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7221B">
              <w:rPr>
                <w:rFonts w:cs="Arial"/>
                <w:b/>
                <w:sz w:val="20"/>
                <w:szCs w:val="20"/>
              </w:rPr>
              <w:t>1 086,42</w:t>
            </w:r>
          </w:p>
        </w:tc>
      </w:tr>
      <w:tr w:rsidR="00675423" w:rsidRPr="00A157E7" w:rsidTr="0057221B">
        <w:trPr>
          <w:trHeight w:val="567"/>
          <w:jc w:val="center"/>
        </w:trPr>
        <w:tc>
          <w:tcPr>
            <w:tcW w:w="11529" w:type="dxa"/>
            <w:gridSpan w:val="5"/>
            <w:vAlign w:val="center"/>
          </w:tcPr>
          <w:p w:rsidR="00675423" w:rsidRPr="00A157E7" w:rsidRDefault="0057221B" w:rsidP="0067542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Cena diela</w:t>
            </w:r>
            <w:r w:rsidR="00675423" w:rsidRPr="00CF506A">
              <w:rPr>
                <w:rFonts w:cs="Arial"/>
                <w:b/>
                <w:sz w:val="20"/>
                <w:szCs w:val="20"/>
              </w:rPr>
              <w:t xml:space="preserve"> v € s DPH</w:t>
            </w:r>
          </w:p>
        </w:tc>
        <w:tc>
          <w:tcPr>
            <w:tcW w:w="1788" w:type="dxa"/>
            <w:vAlign w:val="center"/>
          </w:tcPr>
          <w:p w:rsidR="00675423" w:rsidRPr="0057221B" w:rsidRDefault="0057221B" w:rsidP="0057221B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57221B">
              <w:rPr>
                <w:rFonts w:cs="Arial"/>
                <w:b/>
                <w:sz w:val="20"/>
                <w:szCs w:val="20"/>
              </w:rPr>
              <w:t>6 804,42</w:t>
            </w:r>
          </w:p>
        </w:tc>
      </w:tr>
    </w:tbl>
    <w:p w:rsidR="00FB20F2" w:rsidRPr="00FB20F2" w:rsidRDefault="00FB20F2" w:rsidP="00FB20F2">
      <w:pPr>
        <w:jc w:val="both"/>
        <w:rPr>
          <w:rFonts w:cs="Arial"/>
          <w:sz w:val="20"/>
          <w:szCs w:val="20"/>
        </w:rPr>
      </w:pPr>
    </w:p>
    <w:p w:rsidR="00FB20F2" w:rsidRDefault="00050DB4" w:rsidP="00FB20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CF506A" w:rsidRDefault="00050DB4" w:rsidP="00FB20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sectPr w:rsidR="00CF506A" w:rsidSect="00BC5B9A">
      <w:headerReference w:type="default" r:id="rId6"/>
      <w:pgSz w:w="16840" w:h="11907" w:orient="landscape" w:code="9"/>
      <w:pgMar w:top="1134" w:right="1134" w:bottom="851" w:left="851" w:header="709" w:footer="709" w:gutter="0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DF" w:rsidRDefault="00F031DF">
      <w:r>
        <w:separator/>
      </w:r>
    </w:p>
  </w:endnote>
  <w:endnote w:type="continuationSeparator" w:id="0">
    <w:p w:rsidR="00F031DF" w:rsidRDefault="00F0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DF" w:rsidRDefault="00F031DF">
      <w:r>
        <w:separator/>
      </w:r>
    </w:p>
  </w:footnote>
  <w:footnote w:type="continuationSeparator" w:id="0">
    <w:p w:rsidR="00F031DF" w:rsidRDefault="00F03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9A" w:rsidRPr="00BC5B9A" w:rsidRDefault="0057221B" w:rsidP="00CF506A">
    <w:pPr>
      <w:pStyle w:val="Hlavika"/>
      <w:rPr>
        <w:sz w:val="24"/>
      </w:rPr>
    </w:pPr>
    <w:r>
      <w:rPr>
        <w:sz w:val="24"/>
      </w:rPr>
      <w:t>Príloha č.1 k ZoD.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5B48"/>
    <w:rsid w:val="00033574"/>
    <w:rsid w:val="00037527"/>
    <w:rsid w:val="00050DB4"/>
    <w:rsid w:val="00110236"/>
    <w:rsid w:val="001A1762"/>
    <w:rsid w:val="002036BD"/>
    <w:rsid w:val="00424155"/>
    <w:rsid w:val="00493B33"/>
    <w:rsid w:val="004C2865"/>
    <w:rsid w:val="004D1B33"/>
    <w:rsid w:val="004F6B51"/>
    <w:rsid w:val="00537572"/>
    <w:rsid w:val="0057221B"/>
    <w:rsid w:val="00675423"/>
    <w:rsid w:val="0069326E"/>
    <w:rsid w:val="006D2700"/>
    <w:rsid w:val="006D4D83"/>
    <w:rsid w:val="00775B48"/>
    <w:rsid w:val="00780846"/>
    <w:rsid w:val="007D250B"/>
    <w:rsid w:val="007F7661"/>
    <w:rsid w:val="009215EC"/>
    <w:rsid w:val="009229DB"/>
    <w:rsid w:val="009D67D6"/>
    <w:rsid w:val="00A157E7"/>
    <w:rsid w:val="00A172CE"/>
    <w:rsid w:val="00A70608"/>
    <w:rsid w:val="00AE5003"/>
    <w:rsid w:val="00B5206F"/>
    <w:rsid w:val="00BC5B9A"/>
    <w:rsid w:val="00BE42A8"/>
    <w:rsid w:val="00CF506A"/>
    <w:rsid w:val="00D22A82"/>
    <w:rsid w:val="00D64951"/>
    <w:rsid w:val="00DA13D3"/>
    <w:rsid w:val="00DB16E2"/>
    <w:rsid w:val="00DC298B"/>
    <w:rsid w:val="00DF528D"/>
    <w:rsid w:val="00E40105"/>
    <w:rsid w:val="00E6680A"/>
    <w:rsid w:val="00F031DF"/>
    <w:rsid w:val="00FB20F2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B9A"/>
    <w:rPr>
      <w:rFonts w:ascii="Arial" w:hAnsi="Arial"/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C5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rsid w:val="00BC5B9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BC5B9A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FB20F2"/>
    <w:pPr>
      <w:jc w:val="both"/>
    </w:pPr>
    <w:rPr>
      <w:rFonts w:cs="Arial"/>
      <w:lang w:eastAsia="cs-CZ"/>
    </w:rPr>
  </w:style>
  <w:style w:type="paragraph" w:customStyle="1" w:styleId="Styl2">
    <w:name w:val="Styl2"/>
    <w:basedOn w:val="Normlny"/>
    <w:rsid w:val="00FB20F2"/>
    <w:rPr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</dc:creator>
  <cp:lastModifiedBy>sobol</cp:lastModifiedBy>
  <cp:revision>4</cp:revision>
  <dcterms:created xsi:type="dcterms:W3CDTF">2009-12-03T23:07:00Z</dcterms:created>
  <dcterms:modified xsi:type="dcterms:W3CDTF">2009-12-03T23:10:00Z</dcterms:modified>
</cp:coreProperties>
</file>